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EE1" w:rsidRPr="00D0406C" w:rsidRDefault="009C6EE1" w:rsidP="009C6EE1">
      <w:pPr>
        <w:wordWrap w:val="0"/>
        <w:jc w:val="right"/>
        <w:rPr>
          <w:b/>
          <w:bCs/>
          <w:sz w:val="24"/>
          <w:szCs w:val="24"/>
        </w:rPr>
      </w:pPr>
      <w:proofErr w:type="gramStart"/>
      <w:r w:rsidRPr="00D0406C">
        <w:rPr>
          <w:b/>
          <w:bCs/>
          <w:sz w:val="24"/>
          <w:szCs w:val="24"/>
        </w:rPr>
        <w:t>Supplemental Figure II.</w:t>
      </w:r>
      <w:proofErr w:type="gramEnd"/>
      <w:r w:rsidRPr="00D0406C">
        <w:rPr>
          <w:b/>
          <w:bCs/>
          <w:sz w:val="24"/>
          <w:szCs w:val="24"/>
        </w:rPr>
        <w:t xml:space="preserve"> Cumulative survival for children with edematous versus non-edematous sever acute malnutrition.</w:t>
      </w:r>
    </w:p>
    <w:p w:rsidR="00345FCD" w:rsidRDefault="00D0406C" w:rsidP="00345FCD">
      <w:pPr>
        <w:autoSpaceDE w:val="0"/>
        <w:autoSpaceDN w:val="0"/>
        <w:bidi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311427" wp14:editId="68DEE67F">
                <wp:simplePos x="0" y="0"/>
                <wp:positionH relativeFrom="column">
                  <wp:posOffset>6396990</wp:posOffset>
                </wp:positionH>
                <wp:positionV relativeFrom="paragraph">
                  <wp:posOffset>2167890</wp:posOffset>
                </wp:positionV>
                <wp:extent cx="2066925" cy="203835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2038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C6EE1" w:rsidRDefault="009C6EE1" w:rsidP="009C6EE1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 w:rsidRPr="006E7262">
                              <w:rPr>
                                <w:b/>
                                <w:bCs/>
                              </w:rPr>
                              <w:t>Total participants at risk</w:t>
                            </w:r>
                          </w:p>
                          <w:p w:rsidR="009C6EE1" w:rsidRDefault="009C6EE1" w:rsidP="009C6EE1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</w:p>
                          <w:p w:rsidR="00345FCD" w:rsidRDefault="00345FCD" w:rsidP="009C6EE1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</w:p>
                          <w:p w:rsidR="009C6EE1" w:rsidRDefault="009C6EE1" w:rsidP="009C6EE1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 w:rsidRPr="006E7262">
                              <w:rPr>
                                <w:b/>
                                <w:bCs/>
                              </w:rPr>
                              <w:t>Censored cases</w:t>
                            </w:r>
                          </w:p>
                          <w:p w:rsidR="009C6EE1" w:rsidRDefault="009C6EE1" w:rsidP="009C6EE1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</w:p>
                          <w:p w:rsidR="00345FCD" w:rsidRDefault="00345FCD" w:rsidP="009C6EE1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</w:p>
                          <w:p w:rsidR="009C6EE1" w:rsidRDefault="009C6EE1" w:rsidP="009C6EE1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 w:rsidRPr="006E7262">
                              <w:rPr>
                                <w:b/>
                                <w:bCs/>
                              </w:rPr>
                              <w:t>Event (post-discharge deaths)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503.7pt;margin-top:170.7pt;width:162.75pt;height:16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" fillcolor="white [3201]" strokeweight=".5pt">
                <v:textbox>
                  <w:txbxContent>
                    <w:p w:rsidR="009C6EE1" w:rsidRDefault="009C6EE1" w:rsidP="009C6EE1">
                      <w:pPr>
                        <w:jc w:val="right"/>
                        <w:rPr>
                          <w:b/>
                          <w:bCs/>
                        </w:rPr>
                      </w:pPr>
                      <w:r w:rsidRPr="006E7262">
                        <w:rPr>
                          <w:b/>
                          <w:bCs/>
                        </w:rPr>
                        <w:t>Total participants at risk</w:t>
                      </w:r>
                    </w:p>
                    <w:p w:rsidR="009C6EE1" w:rsidRDefault="009C6EE1" w:rsidP="009C6EE1">
                      <w:pPr>
                        <w:jc w:val="right"/>
                        <w:rPr>
                          <w:b/>
                          <w:bCs/>
                        </w:rPr>
                      </w:pPr>
                    </w:p>
                    <w:p w:rsidR="00345FCD" w:rsidRDefault="00345FCD" w:rsidP="009C6EE1">
                      <w:pPr>
                        <w:jc w:val="right"/>
                        <w:rPr>
                          <w:b/>
                          <w:bCs/>
                        </w:rPr>
                      </w:pPr>
                    </w:p>
                    <w:p w:rsidR="009C6EE1" w:rsidRDefault="009C6EE1" w:rsidP="009C6EE1">
                      <w:pPr>
                        <w:jc w:val="right"/>
                        <w:rPr>
                          <w:b/>
                          <w:bCs/>
                        </w:rPr>
                      </w:pPr>
                      <w:r w:rsidRPr="006E7262">
                        <w:rPr>
                          <w:b/>
                          <w:bCs/>
                        </w:rPr>
                        <w:t>Censored cases</w:t>
                      </w:r>
                    </w:p>
                    <w:p w:rsidR="009C6EE1" w:rsidRDefault="009C6EE1" w:rsidP="009C6EE1">
                      <w:pPr>
                        <w:jc w:val="right"/>
                        <w:rPr>
                          <w:b/>
                          <w:bCs/>
                        </w:rPr>
                      </w:pPr>
                    </w:p>
                    <w:p w:rsidR="00345FCD" w:rsidRDefault="00345FCD" w:rsidP="009C6EE1">
                      <w:pPr>
                        <w:jc w:val="right"/>
                        <w:rPr>
                          <w:b/>
                          <w:bCs/>
                        </w:rPr>
                      </w:pPr>
                    </w:p>
                    <w:p w:rsidR="009C6EE1" w:rsidRDefault="009C6EE1" w:rsidP="009C6EE1">
                      <w:pPr>
                        <w:jc w:val="right"/>
                        <w:rPr>
                          <w:b/>
                          <w:bCs/>
                        </w:rPr>
                      </w:pPr>
                      <w:r w:rsidRPr="006E7262">
                        <w:rPr>
                          <w:b/>
                          <w:bCs/>
                        </w:rPr>
                        <w:t>Event (post-discharge deaths)</w:t>
                      </w:r>
                    </w:p>
                  </w:txbxContent>
                </v:textbox>
              </v:shape>
            </w:pict>
          </mc:Fallback>
        </mc:AlternateContent>
      </w:r>
      <w:r w:rsidR="00345FCD"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CB221FD" wp14:editId="08CEE3F8">
                <wp:simplePos x="0" y="0"/>
                <wp:positionH relativeFrom="column">
                  <wp:posOffset>843915</wp:posOffset>
                </wp:positionH>
                <wp:positionV relativeFrom="paragraph">
                  <wp:posOffset>3520440</wp:posOffset>
                </wp:positionV>
                <wp:extent cx="5467350" cy="552450"/>
                <wp:effectExtent l="0" t="0" r="1905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7350" cy="552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45FCD" w:rsidRDefault="00345FCD" w:rsidP="00D0406C">
                            <w:pPr>
                              <w:wordWrap w:val="0"/>
                              <w:jc w:val="right"/>
                            </w:pP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</w:t>
                            </w:r>
                            <w:r w:rsidR="00D0406C">
                              <w:rPr>
                                <w:color w:val="548DD4" w:themeColor="text2" w:themeTint="99"/>
                              </w:rPr>
                              <w:t>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</w:t>
                            </w:r>
                            <w:r w:rsidR="00D0406C">
                              <w:rPr>
                                <w:color w:val="548DD4" w:themeColor="text2" w:themeTint="99"/>
                              </w:rPr>
                              <w:t>3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</w:t>
                            </w:r>
                            <w:r w:rsidR="00D0406C">
                              <w:rPr>
                                <w:color w:val="548DD4" w:themeColor="text2" w:themeTint="99"/>
                              </w:rPr>
                              <w:t>2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</w:t>
                            </w:r>
                            <w:r w:rsidR="00D0406C">
                              <w:rPr>
                                <w:color w:val="548DD4" w:themeColor="text2" w:themeTint="99"/>
                              </w:rPr>
                              <w:t>1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</w:p>
                          <w:p w:rsidR="00345FCD" w:rsidRPr="00345FCD" w:rsidRDefault="00345FCD" w:rsidP="00D0406C">
                            <w:pPr>
                              <w:wordWrap w:val="0"/>
                              <w:jc w:val="right"/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 </w:t>
                            </w:r>
                            <w:r w:rsidR="00D0406C">
                              <w:rPr>
                                <w:color w:val="00B050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  </w:t>
                            </w:r>
                            <w:r w:rsidR="00D0406C">
                              <w:rPr>
                                <w:color w:val="00B050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 </w:t>
                            </w:r>
                            <w:r>
                              <w:rPr>
                                <w:color w:val="00B050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 </w:t>
                            </w:r>
                            <w:r>
                              <w:rPr>
                                <w:color w:val="00B050"/>
                              </w:rPr>
                              <w:t xml:space="preserve"> </w:t>
                            </w:r>
                            <w:r w:rsidR="00D0406C">
                              <w:rPr>
                                <w:color w:val="00B050"/>
                              </w:rPr>
                              <w:t>1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  </w:t>
                            </w:r>
                            <w:r>
                              <w:rPr>
                                <w:color w:val="00B050"/>
                              </w:rPr>
                              <w:t>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</w:t>
                            </w:r>
                            <w:r>
                              <w:rPr>
                                <w:color w:val="00B050"/>
                              </w:rPr>
                              <w:t xml:space="preserve">  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</w:t>
                            </w:r>
                            <w:r>
                              <w:rPr>
                                <w:color w:val="00B050"/>
                              </w:rPr>
                              <w:t>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 </w:t>
                            </w:r>
                            <w:r>
                              <w:rPr>
                                <w:color w:val="00B050"/>
                              </w:rPr>
                              <w:t xml:space="preserve">  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</w:t>
                            </w:r>
                            <w:r>
                              <w:rPr>
                                <w:color w:val="00B050"/>
                              </w:rPr>
                              <w:t xml:space="preserve">  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 </w:t>
                            </w:r>
                            <w:r>
                              <w:rPr>
                                <w:color w:val="00B050"/>
                              </w:rPr>
                              <w:t xml:space="preserve">  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</w:t>
                            </w:r>
                            <w:r>
                              <w:rPr>
                                <w:color w:val="00B050"/>
                              </w:rPr>
                              <w:t xml:space="preserve">  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</w:t>
                            </w:r>
                            <w:r>
                              <w:rPr>
                                <w:color w:val="00B050"/>
                              </w:rPr>
                              <w:t xml:space="preserve">   0     0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margin-left:66.45pt;margin-top:277.2pt;width:430.5pt;height:43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" fillcolor="window" strokeweight=".5pt">
                <v:textbox>
                  <w:txbxContent>
                    <w:p w:rsidR="00345FCD" w:rsidRDefault="00345FCD" w:rsidP="00D0406C">
                      <w:pPr>
                        <w:wordWrap w:val="0"/>
                        <w:jc w:val="right"/>
                      </w:pP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</w:t>
                      </w:r>
                      <w:r>
                        <w:rPr>
                          <w:color w:val="548DD4" w:themeColor="text2" w:themeTint="99"/>
                        </w:rPr>
                        <w:t xml:space="preserve"> </w:t>
                      </w:r>
                      <w:r w:rsidR="00D0406C">
                        <w:rPr>
                          <w:color w:val="548DD4" w:themeColor="text2" w:themeTint="99"/>
                        </w:rPr>
                        <w:t>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 </w:t>
                      </w:r>
                      <w:r>
                        <w:rPr>
                          <w:color w:val="548DD4" w:themeColor="text2" w:themeTint="99"/>
                        </w:rPr>
                        <w:t xml:space="preserve"> </w:t>
                      </w:r>
                      <w:r w:rsidR="00D0406C">
                        <w:rPr>
                          <w:color w:val="548DD4" w:themeColor="text2" w:themeTint="99"/>
                        </w:rPr>
                        <w:t>3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</w:t>
                      </w:r>
                      <w:r>
                        <w:rPr>
                          <w:color w:val="548DD4" w:themeColor="text2" w:themeTint="99"/>
                        </w:rPr>
                        <w:t xml:space="preserve"> </w:t>
                      </w:r>
                      <w:r w:rsidR="00D0406C">
                        <w:rPr>
                          <w:color w:val="548DD4" w:themeColor="text2" w:themeTint="99"/>
                        </w:rPr>
                        <w:t>2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</w:t>
                      </w:r>
                      <w:r>
                        <w:rPr>
                          <w:color w:val="548DD4" w:themeColor="text2" w:themeTint="99"/>
                        </w:rPr>
                        <w:t xml:space="preserve"> </w:t>
                      </w:r>
                      <w:r w:rsidR="00D0406C">
                        <w:rPr>
                          <w:color w:val="548DD4" w:themeColor="text2" w:themeTint="99"/>
                        </w:rPr>
                        <w:t>1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</w:t>
                      </w: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 </w:t>
                      </w: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 </w:t>
                      </w: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</w:t>
                      </w: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</w:t>
                      </w:r>
                      <w:r>
                        <w:rPr>
                          <w:color w:val="548DD4" w:themeColor="text2" w:themeTint="99"/>
                        </w:rPr>
                        <w:t xml:space="preserve"> 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</w:t>
                      </w: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</w:t>
                      </w: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</w:t>
                      </w: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</w:p>
                    <w:p w:rsidR="00345FCD" w:rsidRPr="00345FCD" w:rsidRDefault="00345FCD" w:rsidP="00D0406C">
                      <w:pPr>
                        <w:wordWrap w:val="0"/>
                        <w:jc w:val="right"/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 xml:space="preserve"> 0</w:t>
                      </w:r>
                      <w:r w:rsidRPr="00345FCD">
                        <w:rPr>
                          <w:color w:val="00B050"/>
                        </w:rPr>
                        <w:t xml:space="preserve">    </w:t>
                      </w:r>
                      <w:r w:rsidR="00D0406C">
                        <w:rPr>
                          <w:color w:val="00B050"/>
                        </w:rPr>
                        <w:t xml:space="preserve"> 0</w:t>
                      </w:r>
                      <w:r w:rsidRPr="00345FCD">
                        <w:rPr>
                          <w:color w:val="00B050"/>
                        </w:rPr>
                        <w:t xml:space="preserve">     </w:t>
                      </w:r>
                      <w:r w:rsidR="00D0406C">
                        <w:rPr>
                          <w:color w:val="00B050"/>
                        </w:rPr>
                        <w:t xml:space="preserve"> 0</w:t>
                      </w:r>
                      <w:r w:rsidRPr="00345FCD">
                        <w:rPr>
                          <w:color w:val="00B050"/>
                        </w:rPr>
                        <w:t xml:space="preserve">    </w:t>
                      </w:r>
                      <w:r>
                        <w:rPr>
                          <w:color w:val="00B050"/>
                        </w:rPr>
                        <w:t xml:space="preserve"> 0</w:t>
                      </w:r>
                      <w:r w:rsidRPr="00345FCD">
                        <w:rPr>
                          <w:color w:val="00B050"/>
                        </w:rPr>
                        <w:t xml:space="preserve">    </w:t>
                      </w:r>
                      <w:r>
                        <w:rPr>
                          <w:color w:val="00B050"/>
                        </w:rPr>
                        <w:t xml:space="preserve"> </w:t>
                      </w:r>
                      <w:r w:rsidR="00D0406C">
                        <w:rPr>
                          <w:color w:val="00B050"/>
                        </w:rPr>
                        <w:t>1</w:t>
                      </w:r>
                      <w:r w:rsidRPr="00345FCD">
                        <w:rPr>
                          <w:color w:val="00B050"/>
                        </w:rPr>
                        <w:t xml:space="preserve">     </w:t>
                      </w:r>
                      <w:r>
                        <w:rPr>
                          <w:color w:val="00B050"/>
                        </w:rPr>
                        <w:t>0</w:t>
                      </w:r>
                      <w:r w:rsidRPr="00345FCD">
                        <w:rPr>
                          <w:color w:val="00B050"/>
                        </w:rPr>
                        <w:t xml:space="preserve">   </w:t>
                      </w:r>
                      <w:r>
                        <w:rPr>
                          <w:color w:val="00B050"/>
                        </w:rPr>
                        <w:t xml:space="preserve">  </w:t>
                      </w:r>
                      <w:r w:rsidRPr="00345FCD">
                        <w:rPr>
                          <w:color w:val="00B050"/>
                        </w:rPr>
                        <w:t xml:space="preserve"> </w:t>
                      </w:r>
                      <w:r>
                        <w:rPr>
                          <w:color w:val="00B050"/>
                        </w:rPr>
                        <w:t>0</w:t>
                      </w:r>
                      <w:r w:rsidRPr="00345FCD">
                        <w:rPr>
                          <w:color w:val="00B050"/>
                        </w:rPr>
                        <w:t xml:space="preserve">    </w:t>
                      </w:r>
                      <w:r>
                        <w:rPr>
                          <w:color w:val="00B050"/>
                        </w:rPr>
                        <w:t xml:space="preserve">  0</w:t>
                      </w:r>
                      <w:r w:rsidRPr="00345FCD">
                        <w:rPr>
                          <w:color w:val="00B050"/>
                        </w:rPr>
                        <w:t xml:space="preserve">  </w:t>
                      </w:r>
                      <w:r>
                        <w:rPr>
                          <w:color w:val="00B050"/>
                        </w:rPr>
                        <w:t xml:space="preserve">  0</w:t>
                      </w:r>
                      <w:r w:rsidRPr="00345FCD">
                        <w:rPr>
                          <w:color w:val="00B050"/>
                        </w:rPr>
                        <w:t xml:space="preserve">    </w:t>
                      </w:r>
                      <w:r>
                        <w:rPr>
                          <w:color w:val="00B050"/>
                        </w:rPr>
                        <w:t xml:space="preserve">  0</w:t>
                      </w:r>
                      <w:r w:rsidRPr="00345FCD">
                        <w:rPr>
                          <w:color w:val="00B050"/>
                        </w:rPr>
                        <w:t xml:space="preserve">   </w:t>
                      </w:r>
                      <w:r>
                        <w:rPr>
                          <w:color w:val="00B050"/>
                        </w:rPr>
                        <w:t xml:space="preserve">  0</w:t>
                      </w:r>
                      <w:r w:rsidRPr="00345FCD">
                        <w:rPr>
                          <w:color w:val="00B050"/>
                        </w:rPr>
                        <w:t xml:space="preserve">  </w:t>
                      </w:r>
                      <w:r>
                        <w:rPr>
                          <w:color w:val="00B050"/>
                        </w:rPr>
                        <w:t xml:space="preserve">   0     0</w:t>
                      </w:r>
                    </w:p>
                  </w:txbxContent>
                </v:textbox>
              </v:shape>
            </w:pict>
          </mc:Fallback>
        </mc:AlternateContent>
      </w:r>
      <w:r w:rsidR="00345FCD"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0C5AB8" wp14:editId="6900EC1B">
                <wp:simplePos x="0" y="0"/>
                <wp:positionH relativeFrom="column">
                  <wp:posOffset>843915</wp:posOffset>
                </wp:positionH>
                <wp:positionV relativeFrom="paragraph">
                  <wp:posOffset>2044065</wp:posOffset>
                </wp:positionV>
                <wp:extent cx="5467350" cy="55245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73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FCD" w:rsidRDefault="001F0B64" w:rsidP="00345FCD">
                            <w:pPr>
                              <w:wordWrap w:val="0"/>
                              <w:jc w:val="right"/>
                            </w:pPr>
                            <w:r w:rsidRPr="00345FCD">
                              <w:rPr>
                                <w:color w:val="548DD4" w:themeColor="text2" w:themeTint="99"/>
                              </w:rPr>
                              <w:t>41</w:t>
                            </w:r>
                            <w:r w:rsidR="00345FCD" w:rsidRPr="00345FCD">
                              <w:rPr>
                                <w:color w:val="548DD4" w:themeColor="text2" w:themeTint="99"/>
                              </w:rPr>
                              <w:t xml:space="preserve">    41     37    26    2</w:t>
                            </w:r>
                            <w:r w:rsidR="00345FCD">
                              <w:rPr>
                                <w:color w:val="548DD4" w:themeColor="text2" w:themeTint="99"/>
                              </w:rPr>
                              <w:t>4</w:t>
                            </w:r>
                            <w:r w:rsidR="00345FCD" w:rsidRPr="00345FCD">
                              <w:rPr>
                                <w:color w:val="548DD4" w:themeColor="text2" w:themeTint="99"/>
                              </w:rPr>
                              <w:t xml:space="preserve">    2</w:t>
                            </w:r>
                            <w:r w:rsidR="00345FCD">
                              <w:rPr>
                                <w:color w:val="548DD4" w:themeColor="text2" w:themeTint="99"/>
                              </w:rPr>
                              <w:t>3</w:t>
                            </w:r>
                            <w:r w:rsidR="00345FCD" w:rsidRPr="00345FCD">
                              <w:rPr>
                                <w:color w:val="548DD4" w:themeColor="text2" w:themeTint="99"/>
                              </w:rPr>
                              <w:t xml:space="preserve">     2</w:t>
                            </w:r>
                            <w:r w:rsidR="00345FCD">
                              <w:rPr>
                                <w:color w:val="548DD4" w:themeColor="text2" w:themeTint="99"/>
                              </w:rPr>
                              <w:t>3</w:t>
                            </w:r>
                            <w:r w:rsidR="00345FCD" w:rsidRPr="00345FCD">
                              <w:rPr>
                                <w:color w:val="548DD4" w:themeColor="text2" w:themeTint="99"/>
                              </w:rPr>
                              <w:t xml:space="preserve">     2</w:t>
                            </w:r>
                            <w:r w:rsidR="00345FCD">
                              <w:rPr>
                                <w:color w:val="548DD4" w:themeColor="text2" w:themeTint="99"/>
                              </w:rPr>
                              <w:t>3</w:t>
                            </w:r>
                            <w:r w:rsidR="00345FCD" w:rsidRPr="00345FCD">
                              <w:rPr>
                                <w:color w:val="548DD4" w:themeColor="text2" w:themeTint="99"/>
                              </w:rPr>
                              <w:t xml:space="preserve">   2</w:t>
                            </w:r>
                            <w:r w:rsidR="00345FCD">
                              <w:rPr>
                                <w:color w:val="548DD4" w:themeColor="text2" w:themeTint="99"/>
                              </w:rPr>
                              <w:t>3</w:t>
                            </w:r>
                            <w:r w:rsidR="00345FCD" w:rsidRPr="00345FCD">
                              <w:rPr>
                                <w:color w:val="548DD4" w:themeColor="text2" w:themeTint="99"/>
                              </w:rPr>
                              <w:t xml:space="preserve">    2</w:t>
                            </w:r>
                            <w:r w:rsidR="00345FCD">
                              <w:rPr>
                                <w:color w:val="548DD4" w:themeColor="text2" w:themeTint="99"/>
                              </w:rPr>
                              <w:t>3</w:t>
                            </w:r>
                            <w:r w:rsidR="00345FCD" w:rsidRPr="00345FCD">
                              <w:rPr>
                                <w:color w:val="548DD4" w:themeColor="text2" w:themeTint="99"/>
                              </w:rPr>
                              <w:t xml:space="preserve">    2</w:t>
                            </w:r>
                            <w:r w:rsidR="00345FCD">
                              <w:rPr>
                                <w:color w:val="548DD4" w:themeColor="text2" w:themeTint="99"/>
                              </w:rPr>
                              <w:t>3</w:t>
                            </w:r>
                            <w:r w:rsidR="00345FCD" w:rsidRPr="00345FCD">
                              <w:rPr>
                                <w:color w:val="548DD4" w:themeColor="text2" w:themeTint="99"/>
                              </w:rPr>
                              <w:t xml:space="preserve">    2</w:t>
                            </w:r>
                            <w:r w:rsidR="00345FCD">
                              <w:rPr>
                                <w:color w:val="548DD4" w:themeColor="text2" w:themeTint="99"/>
                              </w:rPr>
                              <w:t>3</w:t>
                            </w:r>
                            <w:r w:rsidR="00345FCD" w:rsidRPr="00345FCD">
                              <w:rPr>
                                <w:color w:val="548DD4" w:themeColor="text2" w:themeTint="99"/>
                              </w:rPr>
                              <w:t xml:space="preserve">    2</w:t>
                            </w:r>
                            <w:r w:rsidR="00345FCD">
                              <w:rPr>
                                <w:color w:val="548DD4" w:themeColor="text2" w:themeTint="99"/>
                              </w:rPr>
                              <w:t>3</w:t>
                            </w:r>
                          </w:p>
                          <w:p w:rsidR="001F0B64" w:rsidRPr="00345FCD" w:rsidRDefault="00345FCD" w:rsidP="00345FCD">
                            <w:pPr>
                              <w:wordWrap w:val="0"/>
                              <w:jc w:val="right"/>
                              <w:rPr>
                                <w:color w:val="00B050"/>
                              </w:rPr>
                            </w:pPr>
                            <w:r w:rsidRPr="00345FCD">
                              <w:rPr>
                                <w:color w:val="00B050"/>
                              </w:rPr>
                              <w:t>63    63     46    28    28    27</w:t>
                            </w:r>
                            <w:r w:rsidR="001F0B64" w:rsidRPr="00345FCD">
                              <w:rPr>
                                <w:color w:val="00B050"/>
                              </w:rPr>
                              <w:t xml:space="preserve">   </w:t>
                            </w:r>
                            <w:r w:rsidR="00D0406C">
                              <w:rPr>
                                <w:color w:val="00B050"/>
                              </w:rPr>
                              <w:t xml:space="preserve"> </w:t>
                            </w:r>
                            <w:r w:rsidR="001F0B64" w:rsidRPr="00345FCD">
                              <w:rPr>
                                <w:color w:val="00B050"/>
                              </w:rPr>
                              <w:t xml:space="preserve"> </w:t>
                            </w:r>
                            <w:r w:rsidRPr="00345FCD">
                              <w:rPr>
                                <w:color w:val="00B050"/>
                              </w:rPr>
                              <w:t>27     27   27    27    27     27   27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66.45pt;margin-top:160.95pt;width:430.5pt;height:43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" fillcolor="white [3201]" strokeweight=".5pt">
                <v:textbox>
                  <w:txbxContent>
                    <w:p w:rsidR="00345FCD" w:rsidRDefault="001F0B64" w:rsidP="00345FCD">
                      <w:pPr>
                        <w:wordWrap w:val="0"/>
                        <w:jc w:val="right"/>
                      </w:pPr>
                      <w:r w:rsidRPr="00345FCD">
                        <w:rPr>
                          <w:color w:val="548DD4" w:themeColor="text2" w:themeTint="99"/>
                        </w:rPr>
                        <w:t>41</w:t>
                      </w:r>
                      <w:r w:rsidR="00345FCD" w:rsidRPr="00345FCD">
                        <w:rPr>
                          <w:color w:val="548DD4" w:themeColor="text2" w:themeTint="99"/>
                        </w:rPr>
                        <w:t xml:space="preserve">    41     37    26    2</w:t>
                      </w:r>
                      <w:r w:rsidR="00345FCD">
                        <w:rPr>
                          <w:color w:val="548DD4" w:themeColor="text2" w:themeTint="99"/>
                        </w:rPr>
                        <w:t>4</w:t>
                      </w:r>
                      <w:r w:rsidR="00345FCD" w:rsidRPr="00345FCD">
                        <w:rPr>
                          <w:color w:val="548DD4" w:themeColor="text2" w:themeTint="99"/>
                        </w:rPr>
                        <w:t xml:space="preserve">    2</w:t>
                      </w:r>
                      <w:r w:rsidR="00345FCD">
                        <w:rPr>
                          <w:color w:val="548DD4" w:themeColor="text2" w:themeTint="99"/>
                        </w:rPr>
                        <w:t>3</w:t>
                      </w:r>
                      <w:r w:rsidR="00345FCD" w:rsidRPr="00345FCD">
                        <w:rPr>
                          <w:color w:val="548DD4" w:themeColor="text2" w:themeTint="99"/>
                        </w:rPr>
                        <w:t xml:space="preserve">     2</w:t>
                      </w:r>
                      <w:r w:rsidR="00345FCD">
                        <w:rPr>
                          <w:color w:val="548DD4" w:themeColor="text2" w:themeTint="99"/>
                        </w:rPr>
                        <w:t>3</w:t>
                      </w:r>
                      <w:r w:rsidR="00345FCD" w:rsidRPr="00345FCD">
                        <w:rPr>
                          <w:color w:val="548DD4" w:themeColor="text2" w:themeTint="99"/>
                        </w:rPr>
                        <w:t xml:space="preserve">     2</w:t>
                      </w:r>
                      <w:r w:rsidR="00345FCD">
                        <w:rPr>
                          <w:color w:val="548DD4" w:themeColor="text2" w:themeTint="99"/>
                        </w:rPr>
                        <w:t>3</w:t>
                      </w:r>
                      <w:r w:rsidR="00345FCD" w:rsidRPr="00345FCD">
                        <w:rPr>
                          <w:color w:val="548DD4" w:themeColor="text2" w:themeTint="99"/>
                        </w:rPr>
                        <w:t xml:space="preserve">   2</w:t>
                      </w:r>
                      <w:r w:rsidR="00345FCD">
                        <w:rPr>
                          <w:color w:val="548DD4" w:themeColor="text2" w:themeTint="99"/>
                        </w:rPr>
                        <w:t>3</w:t>
                      </w:r>
                      <w:r w:rsidR="00345FCD" w:rsidRPr="00345FCD">
                        <w:rPr>
                          <w:color w:val="548DD4" w:themeColor="text2" w:themeTint="99"/>
                        </w:rPr>
                        <w:t xml:space="preserve">    2</w:t>
                      </w:r>
                      <w:r w:rsidR="00345FCD">
                        <w:rPr>
                          <w:color w:val="548DD4" w:themeColor="text2" w:themeTint="99"/>
                        </w:rPr>
                        <w:t>3</w:t>
                      </w:r>
                      <w:r w:rsidR="00345FCD" w:rsidRPr="00345FCD">
                        <w:rPr>
                          <w:color w:val="548DD4" w:themeColor="text2" w:themeTint="99"/>
                        </w:rPr>
                        <w:t xml:space="preserve">    2</w:t>
                      </w:r>
                      <w:r w:rsidR="00345FCD">
                        <w:rPr>
                          <w:color w:val="548DD4" w:themeColor="text2" w:themeTint="99"/>
                        </w:rPr>
                        <w:t>3</w:t>
                      </w:r>
                      <w:r w:rsidR="00345FCD" w:rsidRPr="00345FCD">
                        <w:rPr>
                          <w:color w:val="548DD4" w:themeColor="text2" w:themeTint="99"/>
                        </w:rPr>
                        <w:t xml:space="preserve">    2</w:t>
                      </w:r>
                      <w:r w:rsidR="00345FCD">
                        <w:rPr>
                          <w:color w:val="548DD4" w:themeColor="text2" w:themeTint="99"/>
                        </w:rPr>
                        <w:t>3</w:t>
                      </w:r>
                      <w:r w:rsidR="00345FCD" w:rsidRPr="00345FCD">
                        <w:rPr>
                          <w:color w:val="548DD4" w:themeColor="text2" w:themeTint="99"/>
                        </w:rPr>
                        <w:t xml:space="preserve">    2</w:t>
                      </w:r>
                      <w:r w:rsidR="00345FCD">
                        <w:rPr>
                          <w:color w:val="548DD4" w:themeColor="text2" w:themeTint="99"/>
                        </w:rPr>
                        <w:t>3</w:t>
                      </w:r>
                    </w:p>
                    <w:p w:rsidR="001F0B64" w:rsidRPr="00345FCD" w:rsidRDefault="00345FCD" w:rsidP="00345FCD">
                      <w:pPr>
                        <w:wordWrap w:val="0"/>
                        <w:jc w:val="right"/>
                        <w:rPr>
                          <w:color w:val="00B050"/>
                        </w:rPr>
                      </w:pPr>
                      <w:r w:rsidRPr="00345FCD">
                        <w:rPr>
                          <w:color w:val="00B050"/>
                        </w:rPr>
                        <w:t>63    63     46    28    28    27</w:t>
                      </w:r>
                      <w:r w:rsidR="001F0B64" w:rsidRPr="00345FCD">
                        <w:rPr>
                          <w:color w:val="00B050"/>
                        </w:rPr>
                        <w:t xml:space="preserve">   </w:t>
                      </w:r>
                      <w:r w:rsidR="00D0406C">
                        <w:rPr>
                          <w:color w:val="00B050"/>
                        </w:rPr>
                        <w:t xml:space="preserve"> </w:t>
                      </w:r>
                      <w:r w:rsidR="001F0B64" w:rsidRPr="00345FCD">
                        <w:rPr>
                          <w:color w:val="00B050"/>
                        </w:rPr>
                        <w:t xml:space="preserve"> </w:t>
                      </w:r>
                      <w:r w:rsidRPr="00345FCD">
                        <w:rPr>
                          <w:color w:val="00B050"/>
                        </w:rPr>
                        <w:t>27     27   27    27    27     27   27</w:t>
                      </w:r>
                    </w:p>
                  </w:txbxContent>
                </v:textbox>
              </v:shape>
            </w:pict>
          </mc:Fallback>
        </mc:AlternateContent>
      </w:r>
      <w:r w:rsidR="00345FCD"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6EA88A" wp14:editId="2744A315">
                <wp:simplePos x="0" y="0"/>
                <wp:positionH relativeFrom="column">
                  <wp:posOffset>843915</wp:posOffset>
                </wp:positionH>
                <wp:positionV relativeFrom="paragraph">
                  <wp:posOffset>2758440</wp:posOffset>
                </wp:positionV>
                <wp:extent cx="5467350" cy="552450"/>
                <wp:effectExtent l="0" t="0" r="1905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7350" cy="552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45FCD" w:rsidRDefault="00345FCD" w:rsidP="00345FCD">
                            <w:pPr>
                              <w:wordWrap w:val="0"/>
                              <w:jc w:val="right"/>
                            </w:pP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4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8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548DD4" w:themeColor="text2" w:themeTint="99"/>
                              </w:rPr>
                              <w:t xml:space="preserve">    </w:t>
                            </w:r>
                            <w:r>
                              <w:rPr>
                                <w:color w:val="548DD4" w:themeColor="text2" w:themeTint="99"/>
                              </w:rPr>
                              <w:t xml:space="preserve"> 0</w:t>
                            </w:r>
                          </w:p>
                          <w:p w:rsidR="00345FCD" w:rsidRPr="00345FCD" w:rsidRDefault="00345FCD" w:rsidP="00345FCD">
                            <w:pPr>
                              <w:wordWrap w:val="0"/>
                              <w:jc w:val="right"/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 </w:t>
                            </w:r>
                            <w:r>
                              <w:rPr>
                                <w:color w:val="00B050"/>
                              </w:rPr>
                              <w:t>17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  </w:t>
                            </w:r>
                            <w:r>
                              <w:rPr>
                                <w:color w:val="00B050"/>
                              </w:rPr>
                              <w:t>18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 </w:t>
                            </w:r>
                            <w:r>
                              <w:rPr>
                                <w:color w:val="00B050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 </w:t>
                            </w:r>
                            <w:r>
                              <w:rPr>
                                <w:color w:val="00B050"/>
                              </w:rPr>
                              <w:t xml:space="preserve"> 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  </w:t>
                            </w:r>
                            <w:r>
                              <w:rPr>
                                <w:color w:val="00B050"/>
                              </w:rPr>
                              <w:t>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</w:t>
                            </w:r>
                            <w:r>
                              <w:rPr>
                                <w:color w:val="00B050"/>
                              </w:rPr>
                              <w:t xml:space="preserve">  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</w:t>
                            </w:r>
                            <w:r>
                              <w:rPr>
                                <w:color w:val="00B050"/>
                              </w:rPr>
                              <w:t>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 </w:t>
                            </w:r>
                            <w:r>
                              <w:rPr>
                                <w:color w:val="00B050"/>
                              </w:rPr>
                              <w:t xml:space="preserve">  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</w:t>
                            </w:r>
                            <w:r>
                              <w:rPr>
                                <w:color w:val="00B050"/>
                              </w:rPr>
                              <w:t xml:space="preserve">  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 </w:t>
                            </w:r>
                            <w:r>
                              <w:rPr>
                                <w:color w:val="00B050"/>
                              </w:rPr>
                              <w:t xml:space="preserve">  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 </w:t>
                            </w:r>
                            <w:r>
                              <w:rPr>
                                <w:color w:val="00B050"/>
                              </w:rPr>
                              <w:t xml:space="preserve">  0</w:t>
                            </w:r>
                            <w:r w:rsidRPr="00345FCD">
                              <w:rPr>
                                <w:color w:val="00B050"/>
                              </w:rPr>
                              <w:t xml:space="preserve">  </w:t>
                            </w:r>
                            <w:r>
                              <w:rPr>
                                <w:color w:val="00B050"/>
                              </w:rPr>
                              <w:t xml:space="preserve">   0     0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margin-left:66.45pt;margin-top:217.2pt;width:430.5pt;height:4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" fillcolor="window" strokeweight=".5pt">
                <v:textbox>
                  <w:txbxContent>
                    <w:p w:rsidR="00345FCD" w:rsidRDefault="00345FCD" w:rsidP="00345FCD">
                      <w:pPr>
                        <w:wordWrap w:val="0"/>
                        <w:jc w:val="right"/>
                      </w:pP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</w:t>
                      </w:r>
                      <w:r>
                        <w:rPr>
                          <w:color w:val="548DD4" w:themeColor="text2" w:themeTint="99"/>
                        </w:rPr>
                        <w:t xml:space="preserve"> 4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 </w:t>
                      </w:r>
                      <w:r>
                        <w:rPr>
                          <w:color w:val="548DD4" w:themeColor="text2" w:themeTint="99"/>
                        </w:rPr>
                        <w:t xml:space="preserve"> 8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</w:t>
                      </w: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</w:t>
                      </w: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</w:t>
                      </w: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 </w:t>
                      </w: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 </w:t>
                      </w: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</w:t>
                      </w: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</w:t>
                      </w:r>
                      <w:r>
                        <w:rPr>
                          <w:color w:val="548DD4" w:themeColor="text2" w:themeTint="99"/>
                        </w:rPr>
                        <w:t xml:space="preserve"> 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</w:t>
                      </w: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</w:t>
                      </w: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  <w:r w:rsidRPr="00345FCD">
                        <w:rPr>
                          <w:color w:val="548DD4" w:themeColor="text2" w:themeTint="99"/>
                        </w:rPr>
                        <w:t xml:space="preserve">    </w:t>
                      </w:r>
                      <w:r>
                        <w:rPr>
                          <w:color w:val="548DD4" w:themeColor="text2" w:themeTint="99"/>
                        </w:rPr>
                        <w:t xml:space="preserve"> 0</w:t>
                      </w:r>
                    </w:p>
                    <w:p w:rsidR="00345FCD" w:rsidRPr="00345FCD" w:rsidRDefault="00345FCD" w:rsidP="00345FCD">
                      <w:pPr>
                        <w:wordWrap w:val="0"/>
                        <w:jc w:val="right"/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 xml:space="preserve"> 0</w:t>
                      </w:r>
                      <w:r w:rsidRPr="00345FCD">
                        <w:rPr>
                          <w:color w:val="00B050"/>
                        </w:rPr>
                        <w:t xml:space="preserve">    </w:t>
                      </w:r>
                      <w:r>
                        <w:rPr>
                          <w:color w:val="00B050"/>
                        </w:rPr>
                        <w:t>17</w:t>
                      </w:r>
                      <w:r w:rsidRPr="00345FCD">
                        <w:rPr>
                          <w:color w:val="00B050"/>
                        </w:rPr>
                        <w:t xml:space="preserve">     </w:t>
                      </w:r>
                      <w:r>
                        <w:rPr>
                          <w:color w:val="00B050"/>
                        </w:rPr>
                        <w:t>18</w:t>
                      </w:r>
                      <w:r w:rsidRPr="00345FCD">
                        <w:rPr>
                          <w:color w:val="00B050"/>
                        </w:rPr>
                        <w:t xml:space="preserve">    </w:t>
                      </w:r>
                      <w:r>
                        <w:rPr>
                          <w:color w:val="00B050"/>
                        </w:rPr>
                        <w:t xml:space="preserve"> 0</w:t>
                      </w:r>
                      <w:r w:rsidRPr="00345FCD">
                        <w:rPr>
                          <w:color w:val="00B050"/>
                        </w:rPr>
                        <w:t xml:space="preserve">    </w:t>
                      </w:r>
                      <w:r>
                        <w:rPr>
                          <w:color w:val="00B050"/>
                        </w:rPr>
                        <w:t xml:space="preserve"> 0</w:t>
                      </w:r>
                      <w:r w:rsidRPr="00345FCD">
                        <w:rPr>
                          <w:color w:val="00B050"/>
                        </w:rPr>
                        <w:t xml:space="preserve">     </w:t>
                      </w:r>
                      <w:r>
                        <w:rPr>
                          <w:color w:val="00B050"/>
                        </w:rPr>
                        <w:t>0</w:t>
                      </w:r>
                      <w:r w:rsidRPr="00345FCD">
                        <w:rPr>
                          <w:color w:val="00B050"/>
                        </w:rPr>
                        <w:t xml:space="preserve">   </w:t>
                      </w:r>
                      <w:r>
                        <w:rPr>
                          <w:color w:val="00B050"/>
                        </w:rPr>
                        <w:t xml:space="preserve">  </w:t>
                      </w:r>
                      <w:r w:rsidRPr="00345FCD">
                        <w:rPr>
                          <w:color w:val="00B050"/>
                        </w:rPr>
                        <w:t xml:space="preserve"> </w:t>
                      </w:r>
                      <w:r>
                        <w:rPr>
                          <w:color w:val="00B050"/>
                        </w:rPr>
                        <w:t>0</w:t>
                      </w:r>
                      <w:r w:rsidRPr="00345FCD">
                        <w:rPr>
                          <w:color w:val="00B050"/>
                        </w:rPr>
                        <w:t xml:space="preserve">    </w:t>
                      </w:r>
                      <w:r>
                        <w:rPr>
                          <w:color w:val="00B050"/>
                        </w:rPr>
                        <w:t xml:space="preserve">  0</w:t>
                      </w:r>
                      <w:r w:rsidRPr="00345FCD">
                        <w:rPr>
                          <w:color w:val="00B050"/>
                        </w:rPr>
                        <w:t xml:space="preserve">  </w:t>
                      </w:r>
                      <w:r>
                        <w:rPr>
                          <w:color w:val="00B050"/>
                        </w:rPr>
                        <w:t xml:space="preserve">  0</w:t>
                      </w:r>
                      <w:r w:rsidRPr="00345FCD">
                        <w:rPr>
                          <w:color w:val="00B050"/>
                        </w:rPr>
                        <w:t xml:space="preserve">    </w:t>
                      </w:r>
                      <w:r>
                        <w:rPr>
                          <w:color w:val="00B050"/>
                        </w:rPr>
                        <w:t xml:space="preserve">  0</w:t>
                      </w:r>
                      <w:r w:rsidRPr="00345FCD">
                        <w:rPr>
                          <w:color w:val="00B050"/>
                        </w:rPr>
                        <w:t xml:space="preserve">   </w:t>
                      </w:r>
                      <w:r>
                        <w:rPr>
                          <w:color w:val="00B050"/>
                        </w:rPr>
                        <w:t xml:space="preserve">  0</w:t>
                      </w:r>
                      <w:r w:rsidRPr="00345FCD">
                        <w:rPr>
                          <w:color w:val="00B050"/>
                        </w:rPr>
                        <w:t xml:space="preserve">  </w:t>
                      </w:r>
                      <w:r>
                        <w:rPr>
                          <w:color w:val="00B050"/>
                        </w:rPr>
                        <w:t xml:space="preserve">   0     0</w:t>
                      </w:r>
                    </w:p>
                  </w:txbxContent>
                </v:textbox>
              </v:shape>
            </w:pict>
          </mc:Fallback>
        </mc:AlternateContent>
      </w:r>
      <w:r w:rsidR="00345FCD"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3CFC28" wp14:editId="03A22F8D">
                <wp:simplePos x="0" y="0"/>
                <wp:positionH relativeFrom="column">
                  <wp:posOffset>3101340</wp:posOffset>
                </wp:positionH>
                <wp:positionV relativeFrom="paragraph">
                  <wp:posOffset>1564640</wp:posOffset>
                </wp:positionV>
                <wp:extent cx="2628900" cy="37147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8D5" w:rsidRPr="000A18D5" w:rsidRDefault="000A18D5" w:rsidP="000A18D5">
                            <w:pPr>
                              <w:wordWrap w:val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0A18D5">
                              <w:rPr>
                                <w:sz w:val="28"/>
                                <w:szCs w:val="28"/>
                              </w:rPr>
                              <w:t>P for Log Rank test= 0.033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244.2pt;margin-top:123.2pt;width:207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" fillcolor="white [3201]" strokeweight=".5pt">
                <v:textbox>
                  <w:txbxContent>
                    <w:p w:rsidR="000A18D5" w:rsidRPr="000A18D5" w:rsidRDefault="000A18D5" w:rsidP="000A18D5">
                      <w:pPr>
                        <w:wordWrap w:val="0"/>
                        <w:jc w:val="right"/>
                        <w:rPr>
                          <w:sz w:val="28"/>
                          <w:szCs w:val="28"/>
                        </w:rPr>
                      </w:pPr>
                      <w:r w:rsidRPr="000A18D5">
                        <w:rPr>
                          <w:sz w:val="28"/>
                          <w:szCs w:val="28"/>
                        </w:rPr>
                        <w:t>P for Log Rank test= 0.033</w:t>
                      </w:r>
                    </w:p>
                  </w:txbxContent>
                </v:textbox>
              </v:shape>
            </w:pict>
          </mc:Fallback>
        </mc:AlternateContent>
      </w:r>
      <w:r w:rsidR="00345FCD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3D84D0FA" wp14:editId="2B51CF81">
            <wp:extent cx="8534400" cy="47815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0" cy="478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5FCD" w:rsidSect="009C6EE1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EE1"/>
    <w:rsid w:val="000A18D5"/>
    <w:rsid w:val="001F0B64"/>
    <w:rsid w:val="00345FCD"/>
    <w:rsid w:val="004945C3"/>
    <w:rsid w:val="004F551D"/>
    <w:rsid w:val="009C6EE1"/>
    <w:rsid w:val="009E0ED9"/>
    <w:rsid w:val="00CB3C99"/>
    <w:rsid w:val="00CE0D8E"/>
    <w:rsid w:val="00D0406C"/>
    <w:rsid w:val="00E54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5C3"/>
    <w:pPr>
      <w:widowControl w:val="0"/>
      <w:bidi/>
      <w:jc w:val="both"/>
    </w:pPr>
    <w:rPr>
      <w:rFonts w:cs="Arial"/>
    </w:rPr>
  </w:style>
  <w:style w:type="paragraph" w:styleId="Heading1">
    <w:name w:val="heading 1"/>
    <w:basedOn w:val="Normal"/>
    <w:next w:val="Normal"/>
    <w:link w:val="Heading1Char"/>
    <w:qFormat/>
    <w:rsid w:val="004945C3"/>
    <w:pPr>
      <w:keepNext/>
      <w:widowControl/>
      <w:outlineLvl w:val="0"/>
    </w:pPr>
    <w:rPr>
      <w:rFonts w:ascii="Times New Roman" w:eastAsia="ＭＳ 明朝" w:hAnsi="Times New Roman" w:cs="Traditional Arabic"/>
      <w:kern w:val="0"/>
      <w:sz w:val="24"/>
      <w:szCs w:val="28"/>
      <w:lang w:val="en-GB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45C3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551D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551D"/>
    <w:pPr>
      <w:keepNext/>
      <w:ind w:leftChars="400" w:left="400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551D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551D"/>
    <w:pPr>
      <w:keepNext/>
      <w:ind w:leftChars="800" w:left="800"/>
      <w:outlineLvl w:val="5"/>
    </w:pPr>
    <w:rPr>
      <w:b/>
      <w:b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551D"/>
    <w:pPr>
      <w:keepNext/>
      <w:ind w:leftChars="1200" w:left="1200"/>
      <w:outlineLvl w:val="7"/>
    </w:p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551D"/>
    <w:pPr>
      <w:keepNext/>
      <w:ind w:leftChars="1200" w:left="120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945C3"/>
    <w:rPr>
      <w:rFonts w:ascii="Times New Roman" w:eastAsia="ＭＳ 明朝" w:hAnsi="Times New Roman" w:cs="Traditional Arabic"/>
      <w:kern w:val="0"/>
      <w:sz w:val="24"/>
      <w:szCs w:val="28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4945C3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551D"/>
    <w:rPr>
      <w:rFonts w:asciiTheme="majorHAnsi" w:eastAsiaTheme="majorEastAsia" w:hAnsiTheme="majorHAnsi" w:cstheme="majorBidi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551D"/>
    <w:rPr>
      <w:rFonts w:cs="Arial"/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551D"/>
    <w:rPr>
      <w:rFonts w:asciiTheme="majorHAnsi" w:eastAsiaTheme="majorEastAsia" w:hAnsiTheme="majorHAnsi" w:cstheme="majorBidi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551D"/>
    <w:rPr>
      <w:rFonts w:cs="Arial"/>
      <w:b/>
      <w:b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551D"/>
    <w:rPr>
      <w:rFonts w:cs="Aria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551D"/>
    <w:rPr>
      <w:rFonts w:cs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F551D"/>
    <w:rPr>
      <w:b/>
      <w:bCs/>
      <w:szCs w:val="21"/>
    </w:rPr>
  </w:style>
  <w:style w:type="paragraph" w:styleId="Title">
    <w:name w:val="Title"/>
    <w:basedOn w:val="Normal"/>
    <w:link w:val="TitleChar"/>
    <w:uiPriority w:val="10"/>
    <w:qFormat/>
    <w:rsid w:val="004F551D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F551D"/>
    <w:rPr>
      <w:rFonts w:asciiTheme="majorHAnsi" w:eastAsia="ＭＳ ゴシック" w:hAnsiTheme="majorHAnsi" w:cstheme="majorBidi"/>
      <w:sz w:val="32"/>
      <w:szCs w:val="32"/>
    </w:rPr>
  </w:style>
  <w:style w:type="paragraph" w:styleId="Subtitle">
    <w:name w:val="Subtitle"/>
    <w:basedOn w:val="Normal"/>
    <w:link w:val="SubtitleChar"/>
    <w:uiPriority w:val="11"/>
    <w:qFormat/>
    <w:rsid w:val="004F551D"/>
    <w:pPr>
      <w:bidi w:val="0"/>
      <w:jc w:val="center"/>
      <w:outlineLvl w:val="1"/>
    </w:pPr>
    <w:rPr>
      <w:rFonts w:asciiTheme="majorHAnsi" w:eastAsia="ＭＳ ゴシック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F551D"/>
    <w:rPr>
      <w:rFonts w:asciiTheme="majorHAnsi" w:eastAsia="ＭＳ ゴシック" w:hAnsiTheme="majorHAnsi" w:cstheme="majorBidi"/>
      <w:sz w:val="24"/>
      <w:szCs w:val="24"/>
    </w:rPr>
  </w:style>
  <w:style w:type="character" w:styleId="Strong">
    <w:name w:val="Strong"/>
    <w:uiPriority w:val="22"/>
    <w:qFormat/>
    <w:rsid w:val="004F551D"/>
    <w:rPr>
      <w:b/>
      <w:bCs/>
    </w:rPr>
  </w:style>
  <w:style w:type="paragraph" w:styleId="NoSpacing">
    <w:name w:val="No Spacing"/>
    <w:uiPriority w:val="1"/>
    <w:qFormat/>
    <w:rsid w:val="004F551D"/>
    <w:pPr>
      <w:widowControl w:val="0"/>
      <w:bidi/>
      <w:jc w:val="both"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4945C3"/>
    <w:pPr>
      <w:ind w:leftChars="400" w:left="840"/>
    </w:pPr>
  </w:style>
  <w:style w:type="paragraph" w:customStyle="1" w:styleId="TableParagraph">
    <w:name w:val="Table Paragraph"/>
    <w:basedOn w:val="Normal"/>
    <w:uiPriority w:val="1"/>
    <w:rsid w:val="009E0ED9"/>
    <w:pPr>
      <w:bidi w:val="0"/>
    </w:pPr>
  </w:style>
  <w:style w:type="paragraph" w:styleId="BodyText">
    <w:name w:val="Body Text"/>
    <w:basedOn w:val="Normal"/>
    <w:link w:val="BodyTextChar"/>
    <w:uiPriority w:val="1"/>
    <w:rsid w:val="009E0ED9"/>
    <w:pPr>
      <w:bidi w:val="0"/>
    </w:pPr>
    <w:rPr>
      <w:i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9E0ED9"/>
    <w:rPr>
      <w:rFonts w:ascii="Arial" w:eastAsia="Arial" w:hAnsi="Arial" w:cs="Arial"/>
      <w:i/>
      <w:sz w:val="28"/>
      <w:szCs w:val="28"/>
      <w:lang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6EE1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EE1"/>
    <w:rPr>
      <w:rFonts w:asciiTheme="majorHAnsi" w:eastAsiaTheme="majorEastAsia" w:hAnsiTheme="majorHAnsi" w:cstheme="majorBid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5C3"/>
    <w:pPr>
      <w:widowControl w:val="0"/>
      <w:bidi/>
      <w:jc w:val="both"/>
    </w:pPr>
    <w:rPr>
      <w:rFonts w:cs="Arial"/>
    </w:rPr>
  </w:style>
  <w:style w:type="paragraph" w:styleId="Heading1">
    <w:name w:val="heading 1"/>
    <w:basedOn w:val="Normal"/>
    <w:next w:val="Normal"/>
    <w:link w:val="Heading1Char"/>
    <w:qFormat/>
    <w:rsid w:val="004945C3"/>
    <w:pPr>
      <w:keepNext/>
      <w:widowControl/>
      <w:outlineLvl w:val="0"/>
    </w:pPr>
    <w:rPr>
      <w:rFonts w:ascii="Times New Roman" w:eastAsia="ＭＳ 明朝" w:hAnsi="Times New Roman" w:cs="Traditional Arabic"/>
      <w:kern w:val="0"/>
      <w:sz w:val="24"/>
      <w:szCs w:val="28"/>
      <w:lang w:val="en-GB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45C3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551D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551D"/>
    <w:pPr>
      <w:keepNext/>
      <w:ind w:leftChars="400" w:left="400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551D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551D"/>
    <w:pPr>
      <w:keepNext/>
      <w:ind w:leftChars="800" w:left="800"/>
      <w:outlineLvl w:val="5"/>
    </w:pPr>
    <w:rPr>
      <w:b/>
      <w:b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551D"/>
    <w:pPr>
      <w:keepNext/>
      <w:ind w:leftChars="1200" w:left="1200"/>
      <w:outlineLvl w:val="7"/>
    </w:p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551D"/>
    <w:pPr>
      <w:keepNext/>
      <w:ind w:leftChars="1200" w:left="120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945C3"/>
    <w:rPr>
      <w:rFonts w:ascii="Times New Roman" w:eastAsia="ＭＳ 明朝" w:hAnsi="Times New Roman" w:cs="Traditional Arabic"/>
      <w:kern w:val="0"/>
      <w:sz w:val="24"/>
      <w:szCs w:val="28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4945C3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551D"/>
    <w:rPr>
      <w:rFonts w:asciiTheme="majorHAnsi" w:eastAsiaTheme="majorEastAsia" w:hAnsiTheme="majorHAnsi" w:cstheme="majorBidi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551D"/>
    <w:rPr>
      <w:rFonts w:cs="Arial"/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551D"/>
    <w:rPr>
      <w:rFonts w:asciiTheme="majorHAnsi" w:eastAsiaTheme="majorEastAsia" w:hAnsiTheme="majorHAnsi" w:cstheme="majorBidi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551D"/>
    <w:rPr>
      <w:rFonts w:cs="Arial"/>
      <w:b/>
      <w:b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551D"/>
    <w:rPr>
      <w:rFonts w:cs="Aria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551D"/>
    <w:rPr>
      <w:rFonts w:cs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F551D"/>
    <w:rPr>
      <w:b/>
      <w:bCs/>
      <w:szCs w:val="21"/>
    </w:rPr>
  </w:style>
  <w:style w:type="paragraph" w:styleId="Title">
    <w:name w:val="Title"/>
    <w:basedOn w:val="Normal"/>
    <w:link w:val="TitleChar"/>
    <w:uiPriority w:val="10"/>
    <w:qFormat/>
    <w:rsid w:val="004F551D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F551D"/>
    <w:rPr>
      <w:rFonts w:asciiTheme="majorHAnsi" w:eastAsia="ＭＳ ゴシック" w:hAnsiTheme="majorHAnsi" w:cstheme="majorBidi"/>
      <w:sz w:val="32"/>
      <w:szCs w:val="32"/>
    </w:rPr>
  </w:style>
  <w:style w:type="paragraph" w:styleId="Subtitle">
    <w:name w:val="Subtitle"/>
    <w:basedOn w:val="Normal"/>
    <w:link w:val="SubtitleChar"/>
    <w:uiPriority w:val="11"/>
    <w:qFormat/>
    <w:rsid w:val="004F551D"/>
    <w:pPr>
      <w:bidi w:val="0"/>
      <w:jc w:val="center"/>
      <w:outlineLvl w:val="1"/>
    </w:pPr>
    <w:rPr>
      <w:rFonts w:asciiTheme="majorHAnsi" w:eastAsia="ＭＳ ゴシック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F551D"/>
    <w:rPr>
      <w:rFonts w:asciiTheme="majorHAnsi" w:eastAsia="ＭＳ ゴシック" w:hAnsiTheme="majorHAnsi" w:cstheme="majorBidi"/>
      <w:sz w:val="24"/>
      <w:szCs w:val="24"/>
    </w:rPr>
  </w:style>
  <w:style w:type="character" w:styleId="Strong">
    <w:name w:val="Strong"/>
    <w:uiPriority w:val="22"/>
    <w:qFormat/>
    <w:rsid w:val="004F551D"/>
    <w:rPr>
      <w:b/>
      <w:bCs/>
    </w:rPr>
  </w:style>
  <w:style w:type="paragraph" w:styleId="NoSpacing">
    <w:name w:val="No Spacing"/>
    <w:uiPriority w:val="1"/>
    <w:qFormat/>
    <w:rsid w:val="004F551D"/>
    <w:pPr>
      <w:widowControl w:val="0"/>
      <w:bidi/>
      <w:jc w:val="both"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4945C3"/>
    <w:pPr>
      <w:ind w:leftChars="400" w:left="840"/>
    </w:pPr>
  </w:style>
  <w:style w:type="paragraph" w:customStyle="1" w:styleId="TableParagraph">
    <w:name w:val="Table Paragraph"/>
    <w:basedOn w:val="Normal"/>
    <w:uiPriority w:val="1"/>
    <w:rsid w:val="009E0ED9"/>
    <w:pPr>
      <w:bidi w:val="0"/>
    </w:pPr>
  </w:style>
  <w:style w:type="paragraph" w:styleId="BodyText">
    <w:name w:val="Body Text"/>
    <w:basedOn w:val="Normal"/>
    <w:link w:val="BodyTextChar"/>
    <w:uiPriority w:val="1"/>
    <w:rsid w:val="009E0ED9"/>
    <w:pPr>
      <w:bidi w:val="0"/>
    </w:pPr>
    <w:rPr>
      <w:i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9E0ED9"/>
    <w:rPr>
      <w:rFonts w:ascii="Arial" w:eastAsia="Arial" w:hAnsi="Arial" w:cs="Arial"/>
      <w:i/>
      <w:sz w:val="28"/>
      <w:szCs w:val="28"/>
      <w:lang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6EE1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EE1"/>
    <w:rPr>
      <w:rFonts w:asciiTheme="majorHAnsi" w:eastAsiaTheme="majorEastAsia" w:hAnsiTheme="majorHAnsi" w:cstheme="majorBid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Ehab</dc:creator>
  <cp:lastModifiedBy>Ehab</cp:lastModifiedBy>
  <cp:revision>3</cp:revision>
  <dcterms:created xsi:type="dcterms:W3CDTF">2020-02-19T05:40:00Z</dcterms:created>
  <dcterms:modified xsi:type="dcterms:W3CDTF">2020-02-19T06:38:00Z</dcterms:modified>
</cp:coreProperties>
</file>